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7" w:type="dxa"/>
        <w:tblInd w:w="108" w:type="dxa"/>
        <w:tblLook w:val="04A0" w:firstRow="1" w:lastRow="0" w:firstColumn="1" w:lastColumn="0" w:noHBand="0" w:noVBand="1"/>
      </w:tblPr>
      <w:tblGrid>
        <w:gridCol w:w="439"/>
        <w:gridCol w:w="184"/>
        <w:gridCol w:w="3856"/>
        <w:gridCol w:w="453"/>
        <w:gridCol w:w="551"/>
        <w:gridCol w:w="902"/>
        <w:gridCol w:w="3182"/>
      </w:tblGrid>
      <w:tr w:rsidR="00722C3B" w:rsidRPr="00232367" w:rsidTr="00237917">
        <w:trPr>
          <w:trHeight w:val="300"/>
        </w:trPr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232367" w:rsidRDefault="00722C3B" w:rsidP="00237917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0600125D" wp14:editId="4BCD2624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190500</wp:posOffset>
                  </wp:positionV>
                  <wp:extent cx="1133475" cy="342900"/>
                  <wp:effectExtent l="0" t="0" r="952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183D214D" wp14:editId="7C3341DD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123825</wp:posOffset>
                  </wp:positionV>
                  <wp:extent cx="4772025" cy="4762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"/>
            </w:tblGrid>
            <w:tr w:rsidR="00722C3B" w:rsidRPr="00232367" w:rsidTr="00237917">
              <w:trPr>
                <w:trHeight w:val="300"/>
                <w:tblCellSpacing w:w="0" w:type="dxa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2C3B" w:rsidRPr="00232367" w:rsidRDefault="00722C3B" w:rsidP="00237917">
                  <w:pPr>
                    <w:rPr>
                      <w:rFonts w:cs="Arial"/>
                      <w:szCs w:val="24"/>
                    </w:rPr>
                  </w:pPr>
                </w:p>
              </w:tc>
            </w:tr>
          </w:tbl>
          <w:p w:rsidR="00722C3B" w:rsidRPr="00232367" w:rsidRDefault="00722C3B" w:rsidP="00237917">
            <w:pPr>
              <w:rPr>
                <w:rFonts w:cs="Arial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232367" w:rsidRDefault="00722C3B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232367" w:rsidRDefault="00722C3B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232367" w:rsidRDefault="00722C3B" w:rsidP="00237917">
            <w:pPr>
              <w:jc w:val="right"/>
              <w:rPr>
                <w:rFonts w:cs="Arial"/>
                <w:szCs w:val="24"/>
              </w:rPr>
            </w:pPr>
          </w:p>
        </w:tc>
      </w:tr>
      <w:tr w:rsidR="00722C3B" w:rsidRPr="00232367" w:rsidTr="00237917">
        <w:trPr>
          <w:trHeight w:val="300"/>
        </w:trPr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232367" w:rsidRDefault="00722C3B" w:rsidP="00237917">
            <w:pPr>
              <w:rPr>
                <w:rFonts w:cs="Arial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232367" w:rsidRDefault="00722C3B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232367" w:rsidRDefault="00722C3B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232367" w:rsidRDefault="00722C3B" w:rsidP="00237917">
            <w:pPr>
              <w:jc w:val="right"/>
              <w:rPr>
                <w:rFonts w:cs="Arial"/>
                <w:szCs w:val="24"/>
              </w:rPr>
            </w:pPr>
          </w:p>
        </w:tc>
      </w:tr>
      <w:tr w:rsidR="00722C3B" w:rsidRPr="00232367" w:rsidTr="00237917">
        <w:trPr>
          <w:trHeight w:val="300"/>
        </w:trPr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232367" w:rsidRDefault="00722C3B" w:rsidP="00237917">
            <w:pPr>
              <w:rPr>
                <w:rFonts w:cs="Arial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232367" w:rsidRDefault="00722C3B" w:rsidP="00237917">
            <w:pPr>
              <w:rPr>
                <w:rFonts w:cs="Arial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232367" w:rsidRDefault="00722C3B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232367" w:rsidRDefault="00722C3B" w:rsidP="00237917">
            <w:pPr>
              <w:rPr>
                <w:rFonts w:cs="Arial"/>
                <w:szCs w:val="24"/>
              </w:rPr>
            </w:pPr>
          </w:p>
        </w:tc>
      </w:tr>
      <w:tr w:rsidR="00722C3B" w:rsidRPr="00A051FC" w:rsidTr="00237917">
        <w:trPr>
          <w:trHeight w:val="480"/>
        </w:trPr>
        <w:tc>
          <w:tcPr>
            <w:tcW w:w="9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A051FC">
              <w:rPr>
                <w:rFonts w:cs="Arial"/>
                <w:b/>
                <w:bCs/>
                <w:sz w:val="36"/>
                <w:szCs w:val="36"/>
              </w:rPr>
              <w:t>Navigation Cross Audit</w:t>
            </w:r>
          </w:p>
        </w:tc>
      </w:tr>
      <w:tr w:rsidR="00722C3B" w:rsidRPr="00A051FC" w:rsidTr="00237917">
        <w:trPr>
          <w:trHeight w:val="315"/>
        </w:trPr>
        <w:tc>
          <w:tcPr>
            <w:tcW w:w="493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  <w:b/>
                <w:bCs/>
                <w:szCs w:val="24"/>
              </w:rPr>
            </w:pPr>
            <w:r w:rsidRPr="00A051FC">
              <w:rPr>
                <w:rFonts w:cs="Arial"/>
                <w:b/>
                <w:bCs/>
                <w:szCs w:val="24"/>
              </w:rPr>
              <w:t xml:space="preserve">Auditor: 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> </w:t>
            </w:r>
          </w:p>
        </w:tc>
        <w:tc>
          <w:tcPr>
            <w:tcW w:w="3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>Date:</w:t>
            </w:r>
          </w:p>
        </w:tc>
      </w:tr>
      <w:tr w:rsidR="00722C3B" w:rsidRPr="00A051FC" w:rsidTr="00237917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>#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>Item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>Yes/No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>Action To Be Taken</w:t>
            </w:r>
          </w:p>
        </w:tc>
      </w:tr>
      <w:tr w:rsidR="00722C3B" w:rsidRPr="00A051FC" w:rsidTr="00237917">
        <w:trPr>
          <w:trHeight w:val="398"/>
        </w:trPr>
        <w:tc>
          <w:tcPr>
            <w:tcW w:w="9567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  <w:b/>
                <w:bCs/>
                <w:szCs w:val="24"/>
              </w:rPr>
            </w:pPr>
            <w:r w:rsidRPr="00A051FC">
              <w:rPr>
                <w:rFonts w:cs="Arial"/>
                <w:b/>
                <w:bCs/>
                <w:szCs w:val="24"/>
              </w:rPr>
              <w:t>Housekeeping</w:t>
            </w:r>
          </w:p>
        </w:tc>
      </w:tr>
      <w:tr w:rsidR="00722C3B" w:rsidRPr="00A051FC" w:rsidTr="00237917">
        <w:trPr>
          <w:trHeight w:val="529"/>
        </w:trPr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1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Is the navigation room clean of debris, floors swept and dry, trash removed regularly?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> </w:t>
            </w:r>
          </w:p>
        </w:tc>
      </w:tr>
      <w:tr w:rsidR="00722C3B" w:rsidRPr="00A051FC" w:rsidTr="00237917">
        <w:trPr>
          <w:trHeight w:val="51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2</w:t>
            </w:r>
          </w:p>
        </w:tc>
        <w:tc>
          <w:tcPr>
            <w:tcW w:w="4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Are all equipment, supplies and loose items secured against ship movement?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> </w:t>
            </w:r>
          </w:p>
        </w:tc>
      </w:tr>
      <w:tr w:rsidR="00722C3B" w:rsidRPr="00A051FC" w:rsidTr="00237917">
        <w:trPr>
          <w:trHeight w:val="51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3</w:t>
            </w:r>
          </w:p>
        </w:tc>
        <w:tc>
          <w:tcPr>
            <w:tcW w:w="4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Are open drinks near computers and laptops?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> </w:t>
            </w:r>
          </w:p>
        </w:tc>
      </w:tr>
      <w:tr w:rsidR="00722C3B" w:rsidRPr="00A051FC" w:rsidTr="00237917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4</w:t>
            </w:r>
          </w:p>
        </w:tc>
        <w:tc>
          <w:tcPr>
            <w:tcW w:w="4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Is the lighting adequate?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> </w:t>
            </w:r>
          </w:p>
        </w:tc>
      </w:tr>
      <w:tr w:rsidR="00722C3B" w:rsidRPr="00A051FC" w:rsidTr="00237917">
        <w:trPr>
          <w:trHeight w:val="51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5</w:t>
            </w:r>
          </w:p>
        </w:tc>
        <w:tc>
          <w:tcPr>
            <w:tcW w:w="4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Is the temperature/air conditioning satisfactory?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> </w:t>
            </w:r>
          </w:p>
        </w:tc>
      </w:tr>
      <w:tr w:rsidR="00722C3B" w:rsidRPr="00A051FC" w:rsidTr="00237917">
        <w:trPr>
          <w:trHeight w:val="398"/>
        </w:trPr>
        <w:tc>
          <w:tcPr>
            <w:tcW w:w="95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  <w:b/>
                <w:bCs/>
                <w:szCs w:val="24"/>
              </w:rPr>
            </w:pPr>
            <w:r w:rsidRPr="00A051FC">
              <w:rPr>
                <w:rFonts w:cs="Arial"/>
                <w:b/>
                <w:bCs/>
                <w:szCs w:val="24"/>
              </w:rPr>
              <w:t>Safety</w:t>
            </w:r>
          </w:p>
        </w:tc>
      </w:tr>
      <w:tr w:rsidR="00722C3B" w:rsidRPr="00A051FC" w:rsidTr="00237917">
        <w:trPr>
          <w:trHeight w:val="51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6</w:t>
            </w:r>
          </w:p>
        </w:tc>
        <w:tc>
          <w:tcPr>
            <w:tcW w:w="4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Is the location of the First Aid kits known by personnel and clear of obstructions?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> </w:t>
            </w:r>
          </w:p>
        </w:tc>
      </w:tr>
      <w:tr w:rsidR="00722C3B" w:rsidRPr="00A051FC" w:rsidTr="00237917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7</w:t>
            </w:r>
          </w:p>
        </w:tc>
        <w:tc>
          <w:tcPr>
            <w:tcW w:w="4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Are the fire extinguishers obstructed?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> </w:t>
            </w:r>
          </w:p>
        </w:tc>
      </w:tr>
      <w:tr w:rsidR="00722C3B" w:rsidRPr="00A051FC" w:rsidTr="00237917">
        <w:trPr>
          <w:trHeight w:val="51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8</w:t>
            </w:r>
          </w:p>
        </w:tc>
        <w:tc>
          <w:tcPr>
            <w:tcW w:w="4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 xml:space="preserve">Are wire cables </w:t>
            </w:r>
            <w:proofErr w:type="spellStart"/>
            <w:r w:rsidRPr="00A051FC">
              <w:rPr>
                <w:rFonts w:cs="Arial"/>
              </w:rPr>
              <w:t>sufficently</w:t>
            </w:r>
            <w:proofErr w:type="spellEnd"/>
            <w:r w:rsidRPr="00A051FC">
              <w:rPr>
                <w:rFonts w:cs="Arial"/>
              </w:rPr>
              <w:t xml:space="preserve"> bundled or tied down to prevent hazards?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> </w:t>
            </w:r>
          </w:p>
        </w:tc>
      </w:tr>
      <w:tr w:rsidR="00722C3B" w:rsidRPr="00A051FC" w:rsidTr="00237917">
        <w:trPr>
          <w:trHeight w:val="51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9</w:t>
            </w:r>
          </w:p>
        </w:tc>
        <w:tc>
          <w:tcPr>
            <w:tcW w:w="4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Are exits clearly marked and not obstructed?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> </w:t>
            </w:r>
          </w:p>
        </w:tc>
      </w:tr>
      <w:tr w:rsidR="00722C3B" w:rsidRPr="00A051FC" w:rsidTr="00237917">
        <w:trPr>
          <w:trHeight w:val="51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10</w:t>
            </w:r>
          </w:p>
        </w:tc>
        <w:tc>
          <w:tcPr>
            <w:tcW w:w="4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Do people not involved in operations adhere to restrictions on door use?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> </w:t>
            </w:r>
          </w:p>
        </w:tc>
      </w:tr>
      <w:tr w:rsidR="00722C3B" w:rsidRPr="00A051FC" w:rsidTr="00237917">
        <w:trPr>
          <w:trHeight w:val="398"/>
        </w:trPr>
        <w:tc>
          <w:tcPr>
            <w:tcW w:w="95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  <w:b/>
                <w:bCs/>
                <w:szCs w:val="24"/>
              </w:rPr>
            </w:pPr>
            <w:r w:rsidRPr="00A051FC">
              <w:rPr>
                <w:rFonts w:cs="Arial"/>
                <w:b/>
                <w:bCs/>
                <w:szCs w:val="24"/>
              </w:rPr>
              <w:t>Communications</w:t>
            </w:r>
          </w:p>
        </w:tc>
      </w:tr>
      <w:tr w:rsidR="00722C3B" w:rsidRPr="00A051FC" w:rsidTr="00237917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10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Is the phone working correctly?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> </w:t>
            </w:r>
          </w:p>
        </w:tc>
      </w:tr>
      <w:tr w:rsidR="00722C3B" w:rsidRPr="00A051FC" w:rsidTr="00237917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11</w:t>
            </w:r>
          </w:p>
        </w:tc>
        <w:tc>
          <w:tcPr>
            <w:tcW w:w="44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Are tool box meetings completed daily?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> </w:t>
            </w:r>
          </w:p>
        </w:tc>
      </w:tr>
      <w:tr w:rsidR="00722C3B" w:rsidRPr="00A051FC" w:rsidTr="00237917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</w:tr>
      <w:tr w:rsidR="00722C3B" w:rsidRPr="00A051FC" w:rsidTr="00237917">
        <w:trPr>
          <w:trHeight w:val="255"/>
        </w:trPr>
        <w:tc>
          <w:tcPr>
            <w:tcW w:w="4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  <w:b/>
                <w:bCs/>
              </w:rPr>
            </w:pPr>
            <w:r w:rsidRPr="00A051FC">
              <w:rPr>
                <w:rFonts w:cs="Arial"/>
                <w:b/>
                <w:bCs/>
              </w:rPr>
              <w:t>Additional Comments: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</w:tr>
      <w:tr w:rsidR="00722C3B" w:rsidRPr="00A051FC" w:rsidTr="00237917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</w:tr>
      <w:tr w:rsidR="00722C3B" w:rsidRPr="00A051FC" w:rsidTr="00237917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</w:tr>
      <w:tr w:rsidR="00722C3B" w:rsidRPr="00A051FC" w:rsidTr="00237917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</w:tr>
      <w:tr w:rsidR="00722C3B" w:rsidRPr="00A051FC" w:rsidTr="00237917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</w:tr>
      <w:tr w:rsidR="00722C3B" w:rsidRPr="00A051FC" w:rsidTr="00237917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</w:tr>
      <w:tr w:rsidR="00722C3B" w:rsidRPr="00A051FC" w:rsidTr="00237917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</w:tr>
      <w:tr w:rsidR="00722C3B" w:rsidRPr="00A051FC" w:rsidTr="00237917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</w:tr>
      <w:tr w:rsidR="00722C3B" w:rsidRPr="00A051FC" w:rsidTr="00237917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</w:tr>
      <w:tr w:rsidR="00722C3B" w:rsidRPr="00A051FC" w:rsidTr="00237917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</w:tr>
      <w:tr w:rsidR="00722C3B" w:rsidRPr="00A051FC" w:rsidTr="00237917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jc w:val="center"/>
              <w:rPr>
                <w:rFonts w:cs="Arial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3B" w:rsidRPr="00A051FC" w:rsidRDefault="00722C3B" w:rsidP="00237917">
            <w:pPr>
              <w:rPr>
                <w:rFonts w:cs="Arial"/>
              </w:rPr>
            </w:pPr>
          </w:p>
        </w:tc>
      </w:tr>
    </w:tbl>
    <w:p w:rsidR="003B695A" w:rsidRDefault="003B695A">
      <w:bookmarkStart w:id="0" w:name="_GoBack"/>
      <w:bookmarkEnd w:id="0"/>
    </w:p>
    <w:sectPr w:rsidR="003B6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3B"/>
    <w:rsid w:val="003B695A"/>
    <w:rsid w:val="0072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3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3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shannonsmith</dc:creator>
  <cp:lastModifiedBy>shannonsmith</cp:lastModifiedBy>
  <cp:revision>1</cp:revision>
  <dcterms:created xsi:type="dcterms:W3CDTF">2015-02-13T17:47:00Z</dcterms:created>
  <dcterms:modified xsi:type="dcterms:W3CDTF">2015-02-13T17:47:00Z</dcterms:modified>
</cp:coreProperties>
</file>